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Tagfelvételi kérelem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és elfogadó nyilatkozat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Alulírott: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Név: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Születési név: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Anyja neve: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Születési hely, idő: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Állandó lakcím: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Tartózkodási hely: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Elérhetőségek: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Levelezési cím: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kijelentem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hogy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Sotis Művészeti Egyesület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céljait és alapszabályát ismerem és elfogadom, a célok megvalósításában közreműködöm, valamint  a tagdíj megfizetését vállalom.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Hozzájárulok, hogy az Egyesület fenti adataimat kezelje, tárolja és a tagnyilvántartás céljából felhasználja a tagság érvényességi idejére.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Hozzájárulok / Nem járulok hozzá, hogy az egyesületi rendezvényeken készült fotókat az egyesület elnöksége vagy tagjai nyilvánosan (interneten, médiában, kiadványban, vetítésen) felhasználhatják.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Kijelentem, hogy fent megadott adataim a valóságnak megfelelnek, vállalom, ha a fenti adataiban változás történik, akkor azt a változást követő 8 napon belül bejelentem az Egyesület felé.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</w:t>
      </w:r>
    </w:p>
    <w:p w:rsidR="00000000" w:rsidDel="00000000" w:rsidP="00000000" w:rsidRDefault="00000000" w:rsidRPr="00000000" w14:paraId="0000001B">
      <w:pPr>
        <w:ind w:left="576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aláírás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elnökség döntése: a felvételi kérelmet elfogadom / elutasítom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Indoklás: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3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………………….……………….……………………</w:t>
      </w:r>
    </w:p>
    <w:p w:rsidR="00000000" w:rsidDel="00000000" w:rsidP="00000000" w:rsidRDefault="00000000" w:rsidRPr="00000000" w14:paraId="00000021">
      <w:pPr>
        <w:ind w:left="360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Sotis Egyesület elnöksége nevében:</w:t>
        <w:br w:type="textWrapping"/>
        <w:tab/>
        <w:t xml:space="preserve">Major Gabriella elnök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h/e9SMLOFt3yVcjTK63wYkEHg==">CgMxLjA4AHIhMXI2YTBYeF80V1dVMmRMSE1aSFZBTWJoR2l3Yy02NElp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2024-10-14T13:14:00Z</dcterms:created>
  <dc:creator>Anikó Cufal</dc:creator>
</cp:coreProperties>
</file>